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8E" w:rsidRDefault="00DC418E" w:rsidP="00DC418E">
      <w:pPr>
        <w:jc w:val="center"/>
      </w:pPr>
      <w:r>
        <w:t>‘</w:t>
      </w:r>
      <w:r w:rsidRPr="00E31D16">
        <w:rPr>
          <w:b/>
        </w:rPr>
        <w:t>Dersler – Program Çıktısı’ İlişki Matrisi</w:t>
      </w:r>
    </w:p>
    <w:p w:rsidR="00DC418E" w:rsidRDefault="00DC418E" w:rsidP="00DC418E">
      <w:pPr>
        <w:shd w:val="clear" w:color="auto" w:fill="FFFFFF" w:themeFill="background1"/>
        <w:ind w:left="-180"/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483"/>
        <w:gridCol w:w="509"/>
        <w:gridCol w:w="483"/>
        <w:gridCol w:w="651"/>
        <w:gridCol w:w="594"/>
        <w:gridCol w:w="553"/>
      </w:tblGrid>
      <w:tr w:rsidR="00DC418E" w:rsidRPr="005C5F01" w:rsidTr="001B640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DERSİN PÇ'YE ETKİN KREDİSİ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PÇ12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AİİT-I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Yabancı Dil-I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 ve İletişim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Malzeme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Üretim Yöntemleri-I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Teknik Resim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Isıl İşlem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Havacılık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Acil Yardım-I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AİİT-II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Yabancı Dil-II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Matematik-II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Makine Resmi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Üretim Yöntemleri-II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Kalite Yönetim Sistemi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Makine Elemanları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Çevre Koruma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Enerji Verimliliği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Otomasyon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 Etiği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Hidrolik ve Pnömatik Sistemler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CNC Torna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Makine Bakım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Bilgisayar Destekli Çizim-I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Kesici Takım ve Talaş Kaldırma Tek.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 kalıpları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Elektrik Elektronik Bilgisi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CNC Freze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Kaynak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Bilgisayar Destekli Çizim-II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Ölçüm Teknikleri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İşletme Yönetimi ve İmalat Kontrolü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C418E" w:rsidRPr="005C5F01" w:rsidTr="001B640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Kalite Kontrol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8E" w:rsidRPr="005C5F01" w:rsidRDefault="00DC418E" w:rsidP="001B640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DC418E" w:rsidRPr="00910FEE" w:rsidRDefault="00DC418E" w:rsidP="00DC418E">
      <w:pPr>
        <w:shd w:val="clear" w:color="auto" w:fill="FFFFFF" w:themeFill="background1"/>
        <w:ind w:left="-180"/>
      </w:pPr>
    </w:p>
    <w:p w:rsidR="00FB7EBC" w:rsidRDefault="00FB7EBC">
      <w:bookmarkStart w:id="0" w:name="_GoBack"/>
      <w:bookmarkEnd w:id="0"/>
    </w:p>
    <w:sectPr w:rsidR="00FB7EBC" w:rsidSect="00746783">
      <w:pgSz w:w="11906" w:h="16838"/>
      <w:pgMar w:top="720" w:right="566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E"/>
    <w:rsid w:val="00DC418E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154E-D904-4E86-AE7B-E3E7921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</cp:revision>
  <dcterms:created xsi:type="dcterms:W3CDTF">2022-11-11T07:54:00Z</dcterms:created>
  <dcterms:modified xsi:type="dcterms:W3CDTF">2022-11-11T07:54:00Z</dcterms:modified>
</cp:coreProperties>
</file>